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1F20" w14:textId="3AB2C5E3" w:rsidR="0062751B" w:rsidRDefault="0062751B" w:rsidP="0062751B">
      <w:pPr>
        <w:spacing w:before="120" w:after="120" w:line="360" w:lineRule="auto"/>
        <w:jc w:val="center"/>
        <w:rPr>
          <w:rFonts w:ascii="Arial" w:hAnsi="Arial" w:cs="Arial"/>
          <w:bCs/>
          <w:sz w:val="28"/>
          <w:szCs w:val="28"/>
        </w:rPr>
      </w:pPr>
      <w:r>
        <w:rPr>
          <w:rFonts w:ascii="Arial" w:hAnsi="Arial" w:cs="Arial"/>
          <w:bCs/>
          <w:noProof/>
          <w:sz w:val="28"/>
          <w:szCs w:val="28"/>
        </w:rPr>
        <w:drawing>
          <wp:inline distT="0" distB="0" distL="0" distR="0" wp14:anchorId="775E6B68" wp14:editId="4272F7BD">
            <wp:extent cx="904875" cy="1031471"/>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9207" cy="1036409"/>
                    </a:xfrm>
                    <a:prstGeom prst="rect">
                      <a:avLst/>
                    </a:prstGeom>
                  </pic:spPr>
                </pic:pic>
              </a:graphicData>
            </a:graphic>
          </wp:inline>
        </w:drawing>
      </w:r>
    </w:p>
    <w:p w14:paraId="5E5D0128" w14:textId="44C3FB8D" w:rsidR="00060676" w:rsidRPr="009946A6" w:rsidRDefault="00414432" w:rsidP="00060676">
      <w:pPr>
        <w:spacing w:before="120" w:after="120" w:line="360" w:lineRule="auto"/>
        <w:rPr>
          <w:rFonts w:ascii="Arial" w:hAnsi="Arial" w:cs="Arial"/>
          <w:bCs/>
          <w:sz w:val="28"/>
          <w:szCs w:val="28"/>
        </w:rPr>
      </w:pPr>
      <w:r>
        <w:rPr>
          <w:rFonts w:ascii="Arial" w:hAnsi="Arial" w:cs="Arial"/>
          <w:bCs/>
          <w:sz w:val="28"/>
          <w:szCs w:val="28"/>
        </w:rPr>
        <w:t>Early years</w:t>
      </w:r>
      <w:r w:rsidR="00060676" w:rsidRPr="009946A6">
        <w:rPr>
          <w:rFonts w:ascii="Arial" w:hAnsi="Arial" w:cs="Arial"/>
          <w:bCs/>
          <w:sz w:val="28"/>
          <w:szCs w:val="28"/>
        </w:rPr>
        <w:t xml:space="preserve"> practice procedures</w:t>
      </w:r>
    </w:p>
    <w:p w14:paraId="1E30DAD9" w14:textId="482C8611" w:rsidR="00C12B5E" w:rsidRPr="00060676" w:rsidRDefault="00A2386E" w:rsidP="00085A01">
      <w:pPr>
        <w:spacing w:before="120" w:after="120" w:line="360" w:lineRule="auto"/>
        <w:rPr>
          <w:rFonts w:ascii="Arial" w:hAnsi="Arial" w:cs="Arial"/>
          <w:b/>
          <w:sz w:val="28"/>
          <w:szCs w:val="28"/>
        </w:rPr>
      </w:pPr>
      <w:r>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ED95649"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 xml:space="preserve">dren for each key person </w:t>
      </w:r>
      <w:proofErr w:type="gramStart"/>
      <w:r w:rsidR="00603948" w:rsidRPr="00085A01">
        <w:rPr>
          <w:rFonts w:ascii="Arial" w:hAnsi="Arial" w:cs="Arial"/>
          <w:sz w:val="22"/>
          <w:szCs w:val="22"/>
        </w:rPr>
        <w:t>takes</w:t>
      </w:r>
      <w:r w:rsidR="00AB18F5" w:rsidRPr="00085A01">
        <w:rPr>
          <w:rFonts w:ascii="Arial" w:hAnsi="Arial" w:cs="Arial"/>
          <w:sz w:val="22"/>
          <w:szCs w:val="22"/>
        </w:rPr>
        <w:t xml:space="preserve"> into account</w:t>
      </w:r>
      <w:proofErr w:type="gramEnd"/>
      <w:r w:rsidR="00AB18F5" w:rsidRPr="00085A01">
        <w:rPr>
          <w:rFonts w:ascii="Arial" w:hAnsi="Arial" w:cs="Arial"/>
          <w:sz w:val="22"/>
          <w:szCs w:val="22"/>
        </w:rPr>
        <w:t xml:space="preserve">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30930C93" w:rsidR="00575FC0"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p w14:paraId="1456421D" w14:textId="623095D0" w:rsidR="00440223" w:rsidRPr="00F67191" w:rsidRDefault="00440223" w:rsidP="00440223">
      <w:pPr>
        <w:pStyle w:val="MediumGrid1-Accent21"/>
        <w:spacing w:before="120" w:after="120" w:line="360" w:lineRule="auto"/>
        <w:ind w:left="0"/>
        <w:contextualSpacing w:val="0"/>
        <w:rPr>
          <w:rFonts w:ascii="Arial" w:hAnsi="Arial" w:cs="Arial"/>
          <w:b/>
          <w:bCs/>
          <w:sz w:val="22"/>
          <w:szCs w:val="22"/>
        </w:rPr>
      </w:pPr>
      <w:r w:rsidRPr="00F67191">
        <w:rPr>
          <w:rFonts w:ascii="Arial" w:hAnsi="Arial" w:cs="Arial"/>
          <w:b/>
          <w:bCs/>
          <w:sz w:val="22"/>
          <w:szCs w:val="22"/>
        </w:rPr>
        <w:t>Further guidance</w:t>
      </w:r>
    </w:p>
    <w:p w14:paraId="7CF03323" w14:textId="452FCADB" w:rsidR="00440223" w:rsidRPr="00085A01" w:rsidRDefault="00000000" w:rsidP="00440223">
      <w:pPr>
        <w:pStyle w:val="MediumGrid1-Accent21"/>
        <w:spacing w:before="120" w:after="120" w:line="360" w:lineRule="auto"/>
        <w:ind w:left="0"/>
        <w:contextualSpacing w:val="0"/>
        <w:rPr>
          <w:rFonts w:ascii="Arial" w:hAnsi="Arial" w:cs="Arial"/>
          <w:sz w:val="22"/>
          <w:szCs w:val="22"/>
        </w:rPr>
      </w:pPr>
      <w:hyperlink r:id="rId13" w:anchor="!prod/c425e3b2-7364-ea11-a811-000d3a0bad7c/curr/GBP" w:history="1">
        <w:r w:rsidR="00440223" w:rsidRPr="00F67191">
          <w:rPr>
            <w:rStyle w:val="Hyperlink"/>
            <w:rFonts w:ascii="Arial" w:hAnsi="Arial" w:cs="Arial"/>
            <w:sz w:val="22"/>
            <w:szCs w:val="22"/>
          </w:rPr>
          <w:t>Being a Key Person in an Early Years Setting</w:t>
        </w:r>
      </w:hyperlink>
      <w:r w:rsidR="00440223">
        <w:rPr>
          <w:rFonts w:ascii="Arial" w:hAnsi="Arial" w:cs="Arial"/>
          <w:sz w:val="22"/>
          <w:szCs w:val="22"/>
        </w:rPr>
        <w:t xml:space="preserve"> (Alliance </w:t>
      </w:r>
      <w:r w:rsidR="00F67191">
        <w:rPr>
          <w:rFonts w:ascii="Arial" w:hAnsi="Arial" w:cs="Arial"/>
          <w:sz w:val="22"/>
          <w:szCs w:val="22"/>
        </w:rPr>
        <w:t>2015)</w:t>
      </w:r>
    </w:p>
    <w:sectPr w:rsidR="00440223" w:rsidRPr="00085A01" w:rsidSect="002F4FFB">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7558" w14:textId="77777777" w:rsidR="00D150F0" w:rsidRDefault="00D150F0" w:rsidP="003C7A9F">
      <w:r>
        <w:separator/>
      </w:r>
    </w:p>
  </w:endnote>
  <w:endnote w:type="continuationSeparator" w:id="0">
    <w:p w14:paraId="16010E8B" w14:textId="77777777" w:rsidR="00D150F0" w:rsidRDefault="00D150F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FBFB" w14:textId="71E5A568" w:rsidR="00414432" w:rsidRPr="00FE61B5" w:rsidRDefault="00414432" w:rsidP="00414432">
    <w:pPr>
      <w:pStyle w:val="Footer"/>
      <w:rPr>
        <w:rFonts w:ascii="Arial" w:hAnsi="Arial" w:cs="Arial"/>
        <w:sz w:val="20"/>
        <w:lang w:eastAsia="en-US"/>
      </w:rPr>
    </w:pPr>
    <w:r w:rsidRPr="00FE61B5">
      <w:rPr>
        <w:rFonts w:ascii="Arial" w:hAnsi="Arial" w:cs="Arial"/>
        <w:i/>
        <w:iCs/>
        <w:sz w:val="20"/>
      </w:rPr>
      <w:t>Policies &amp; Procedures for the EYFS 2021</w:t>
    </w:r>
    <w:r w:rsidRPr="00FE61B5">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1D1C" w14:textId="77777777" w:rsidR="00D150F0" w:rsidRDefault="00D150F0" w:rsidP="003C7A9F">
      <w:r>
        <w:separator/>
      </w:r>
    </w:p>
  </w:footnote>
  <w:footnote w:type="continuationSeparator" w:id="0">
    <w:p w14:paraId="0439D4A3" w14:textId="77777777" w:rsidR="00D150F0" w:rsidRDefault="00D150F0"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88693025">
    <w:abstractNumId w:val="60"/>
  </w:num>
  <w:num w:numId="2" w16cid:durableId="1756315267">
    <w:abstractNumId w:val="59"/>
  </w:num>
  <w:num w:numId="3" w16cid:durableId="1915774821">
    <w:abstractNumId w:val="71"/>
  </w:num>
  <w:num w:numId="4" w16cid:durableId="1911842239">
    <w:abstractNumId w:val="41"/>
  </w:num>
  <w:num w:numId="5" w16cid:durableId="95712268">
    <w:abstractNumId w:val="34"/>
  </w:num>
  <w:num w:numId="6" w16cid:durableId="1006055830">
    <w:abstractNumId w:val="6"/>
  </w:num>
  <w:num w:numId="7" w16cid:durableId="1555699969">
    <w:abstractNumId w:val="50"/>
  </w:num>
  <w:num w:numId="8" w16cid:durableId="1017465571">
    <w:abstractNumId w:val="86"/>
  </w:num>
  <w:num w:numId="9" w16cid:durableId="712391018">
    <w:abstractNumId w:val="88"/>
  </w:num>
  <w:num w:numId="10" w16cid:durableId="27682279">
    <w:abstractNumId w:val="38"/>
  </w:num>
  <w:num w:numId="11" w16cid:durableId="621571580">
    <w:abstractNumId w:val="18"/>
  </w:num>
  <w:num w:numId="12" w16cid:durableId="43212489">
    <w:abstractNumId w:val="53"/>
  </w:num>
  <w:num w:numId="13" w16cid:durableId="1366172353">
    <w:abstractNumId w:val="27"/>
  </w:num>
  <w:num w:numId="14" w16cid:durableId="48767579">
    <w:abstractNumId w:val="10"/>
  </w:num>
  <w:num w:numId="15" w16cid:durableId="403142562">
    <w:abstractNumId w:val="16"/>
  </w:num>
  <w:num w:numId="16" w16cid:durableId="1000039067">
    <w:abstractNumId w:val="20"/>
  </w:num>
  <w:num w:numId="17" w16cid:durableId="1666472653">
    <w:abstractNumId w:val="48"/>
  </w:num>
  <w:num w:numId="18" w16cid:durableId="846553976">
    <w:abstractNumId w:val="46"/>
  </w:num>
  <w:num w:numId="19" w16cid:durableId="1961107954">
    <w:abstractNumId w:val="3"/>
  </w:num>
  <w:num w:numId="20" w16cid:durableId="2126192609">
    <w:abstractNumId w:val="43"/>
  </w:num>
  <w:num w:numId="21" w16cid:durableId="435250181">
    <w:abstractNumId w:val="85"/>
  </w:num>
  <w:num w:numId="22" w16cid:durableId="1848592947">
    <w:abstractNumId w:val="13"/>
  </w:num>
  <w:num w:numId="23" w16cid:durableId="2125535409">
    <w:abstractNumId w:val="80"/>
  </w:num>
  <w:num w:numId="24" w16cid:durableId="107359621">
    <w:abstractNumId w:val="17"/>
  </w:num>
  <w:num w:numId="25" w16cid:durableId="1057361321">
    <w:abstractNumId w:val="82"/>
  </w:num>
  <w:num w:numId="26" w16cid:durableId="1997760978">
    <w:abstractNumId w:val="39"/>
  </w:num>
  <w:num w:numId="27" w16cid:durableId="486241790">
    <w:abstractNumId w:val="44"/>
  </w:num>
  <w:num w:numId="28" w16cid:durableId="1413546259">
    <w:abstractNumId w:val="11"/>
  </w:num>
  <w:num w:numId="29" w16cid:durableId="2137941415">
    <w:abstractNumId w:val="2"/>
  </w:num>
  <w:num w:numId="30" w16cid:durableId="1925145688">
    <w:abstractNumId w:val="66"/>
  </w:num>
  <w:num w:numId="31" w16cid:durableId="1975868850">
    <w:abstractNumId w:val="51"/>
  </w:num>
  <w:num w:numId="32" w16cid:durableId="615674520">
    <w:abstractNumId w:val="32"/>
  </w:num>
  <w:num w:numId="33" w16cid:durableId="1233010074">
    <w:abstractNumId w:val="8"/>
  </w:num>
  <w:num w:numId="34" w16cid:durableId="78017315">
    <w:abstractNumId w:val="73"/>
  </w:num>
  <w:num w:numId="35" w16cid:durableId="1538860170">
    <w:abstractNumId w:val="29"/>
  </w:num>
  <w:num w:numId="36" w16cid:durableId="1936160965">
    <w:abstractNumId w:val="35"/>
  </w:num>
  <w:num w:numId="37" w16cid:durableId="1283145060">
    <w:abstractNumId w:val="63"/>
  </w:num>
  <w:num w:numId="38" w16cid:durableId="260990318">
    <w:abstractNumId w:val="1"/>
  </w:num>
  <w:num w:numId="39" w16cid:durableId="2104183506">
    <w:abstractNumId w:val="42"/>
  </w:num>
  <w:num w:numId="40" w16cid:durableId="16542391">
    <w:abstractNumId w:val="19"/>
  </w:num>
  <w:num w:numId="41" w16cid:durableId="60906384">
    <w:abstractNumId w:val="40"/>
  </w:num>
  <w:num w:numId="42" w16cid:durableId="294220154">
    <w:abstractNumId w:val="47"/>
  </w:num>
  <w:num w:numId="43" w16cid:durableId="723411261">
    <w:abstractNumId w:val="68"/>
  </w:num>
  <w:num w:numId="44" w16cid:durableId="1722245919">
    <w:abstractNumId w:val="79"/>
  </w:num>
  <w:num w:numId="45" w16cid:durableId="1159425619">
    <w:abstractNumId w:val="9"/>
  </w:num>
  <w:num w:numId="46" w16cid:durableId="1430469974">
    <w:abstractNumId w:val="62"/>
  </w:num>
  <w:num w:numId="47" w16cid:durableId="407308682">
    <w:abstractNumId w:val="56"/>
  </w:num>
  <w:num w:numId="48" w16cid:durableId="121465642">
    <w:abstractNumId w:val="5"/>
  </w:num>
  <w:num w:numId="49" w16cid:durableId="1135178111">
    <w:abstractNumId w:val="75"/>
  </w:num>
  <w:num w:numId="50" w16cid:durableId="1151753980">
    <w:abstractNumId w:val="78"/>
  </w:num>
  <w:num w:numId="51" w16cid:durableId="828013883">
    <w:abstractNumId w:val="64"/>
  </w:num>
  <w:num w:numId="52" w16cid:durableId="10644531">
    <w:abstractNumId w:val="45"/>
  </w:num>
  <w:num w:numId="53" w16cid:durableId="35593104">
    <w:abstractNumId w:val="69"/>
  </w:num>
  <w:num w:numId="54" w16cid:durableId="2097707441">
    <w:abstractNumId w:val="70"/>
  </w:num>
  <w:num w:numId="55" w16cid:durableId="559561742">
    <w:abstractNumId w:val="76"/>
  </w:num>
  <w:num w:numId="56" w16cid:durableId="1304892207">
    <w:abstractNumId w:val="37"/>
  </w:num>
  <w:num w:numId="57" w16cid:durableId="1080517136">
    <w:abstractNumId w:val="14"/>
  </w:num>
  <w:num w:numId="58" w16cid:durableId="1891375512">
    <w:abstractNumId w:val="57"/>
  </w:num>
  <w:num w:numId="59" w16cid:durableId="573471432">
    <w:abstractNumId w:val="87"/>
  </w:num>
  <w:num w:numId="60" w16cid:durableId="228880926">
    <w:abstractNumId w:val="22"/>
  </w:num>
  <w:num w:numId="61" w16cid:durableId="1433166472">
    <w:abstractNumId w:val="28"/>
  </w:num>
  <w:num w:numId="62" w16cid:durableId="1639452289">
    <w:abstractNumId w:val="49"/>
  </w:num>
  <w:num w:numId="63" w16cid:durableId="1356425348">
    <w:abstractNumId w:val="15"/>
  </w:num>
  <w:num w:numId="64" w16cid:durableId="1198742198">
    <w:abstractNumId w:val="0"/>
  </w:num>
  <w:num w:numId="65" w16cid:durableId="1818185416">
    <w:abstractNumId w:val="74"/>
  </w:num>
  <w:num w:numId="66" w16cid:durableId="2100056255">
    <w:abstractNumId w:val="7"/>
  </w:num>
  <w:num w:numId="67" w16cid:durableId="1785809512">
    <w:abstractNumId w:val="26"/>
  </w:num>
  <w:num w:numId="68" w16cid:durableId="70733532">
    <w:abstractNumId w:val="72"/>
  </w:num>
  <w:num w:numId="69" w16cid:durableId="266815820">
    <w:abstractNumId w:val="65"/>
  </w:num>
  <w:num w:numId="70" w16cid:durableId="1743407133">
    <w:abstractNumId w:val="55"/>
  </w:num>
  <w:num w:numId="71" w16cid:durableId="773521860">
    <w:abstractNumId w:val="54"/>
  </w:num>
  <w:num w:numId="72" w16cid:durableId="1279919947">
    <w:abstractNumId w:val="12"/>
  </w:num>
  <w:num w:numId="73" w16cid:durableId="1805001072">
    <w:abstractNumId w:val="83"/>
  </w:num>
  <w:num w:numId="74" w16cid:durableId="1092436233">
    <w:abstractNumId w:val="36"/>
  </w:num>
  <w:num w:numId="75" w16cid:durableId="1415780012">
    <w:abstractNumId w:val="4"/>
  </w:num>
  <w:num w:numId="76" w16cid:durableId="1449004591">
    <w:abstractNumId w:val="21"/>
  </w:num>
  <w:num w:numId="77" w16cid:durableId="1044328133">
    <w:abstractNumId w:val="23"/>
  </w:num>
  <w:num w:numId="78" w16cid:durableId="48501343">
    <w:abstractNumId w:val="67"/>
  </w:num>
  <w:num w:numId="79" w16cid:durableId="2128351002">
    <w:abstractNumId w:val="81"/>
  </w:num>
  <w:num w:numId="80" w16cid:durableId="468088824">
    <w:abstractNumId w:val="84"/>
  </w:num>
  <w:num w:numId="81" w16cid:durableId="1488472702">
    <w:abstractNumId w:val="52"/>
  </w:num>
  <w:num w:numId="82" w16cid:durableId="1465153595">
    <w:abstractNumId w:val="30"/>
  </w:num>
  <w:num w:numId="83" w16cid:durableId="1441560874">
    <w:abstractNumId w:val="25"/>
  </w:num>
  <w:num w:numId="84" w16cid:durableId="1702123791">
    <w:abstractNumId w:val="89"/>
  </w:num>
  <w:num w:numId="85" w16cid:durableId="1711997624">
    <w:abstractNumId w:val="77"/>
  </w:num>
  <w:num w:numId="86" w16cid:durableId="131603653">
    <w:abstractNumId w:val="24"/>
  </w:num>
  <w:num w:numId="87" w16cid:durableId="977226134">
    <w:abstractNumId w:val="33"/>
  </w:num>
  <w:num w:numId="88" w16cid:durableId="741101120">
    <w:abstractNumId w:val="58"/>
  </w:num>
  <w:num w:numId="89" w16cid:durableId="6104014">
    <w:abstractNumId w:val="31"/>
  </w:num>
  <w:num w:numId="90" w16cid:durableId="775490857">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4432"/>
    <w:rsid w:val="004159C0"/>
    <w:rsid w:val="00416F01"/>
    <w:rsid w:val="00420031"/>
    <w:rsid w:val="00423013"/>
    <w:rsid w:val="0042633C"/>
    <w:rsid w:val="00427ED9"/>
    <w:rsid w:val="004301C5"/>
    <w:rsid w:val="004307A5"/>
    <w:rsid w:val="0043213C"/>
    <w:rsid w:val="00433C40"/>
    <w:rsid w:val="004351C1"/>
    <w:rsid w:val="00436B1E"/>
    <w:rsid w:val="00440223"/>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2751B"/>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50F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91"/>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E61B5"/>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4601117">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AEDA282-E973-4B1C-B7B2-AE94BDFC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Leftwich</cp:lastModifiedBy>
  <cp:revision>2</cp:revision>
  <cp:lastPrinted>2018-05-03T18:57:00Z</cp:lastPrinted>
  <dcterms:created xsi:type="dcterms:W3CDTF">2022-09-22T09:10:00Z</dcterms:created>
  <dcterms:modified xsi:type="dcterms:W3CDTF">2022-09-22T09:10:00Z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