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36D0" w14:textId="3FCFDEF4" w:rsidR="00DD02F3" w:rsidRDefault="00DD02F3" w:rsidP="00DD02F3">
      <w:pPr>
        <w:spacing w:before="120" w:after="120"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24A90EAF" wp14:editId="540DA034">
            <wp:extent cx="742950" cy="846893"/>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720" cy="851190"/>
                    </a:xfrm>
                    <a:prstGeom prst="rect">
                      <a:avLst/>
                    </a:prstGeom>
                  </pic:spPr>
                </pic:pic>
              </a:graphicData>
            </a:graphic>
          </wp:inline>
        </w:drawing>
      </w:r>
    </w:p>
    <w:p w14:paraId="5A39BBE3" w14:textId="15CE68BE" w:rsidR="009D08F3" w:rsidRPr="00977948" w:rsidRDefault="009D08F3" w:rsidP="00706CD4">
      <w:pPr>
        <w:spacing w:before="120" w:after="120" w:line="360" w:lineRule="auto"/>
        <w:rPr>
          <w:rFonts w:ascii="Arial" w:hAnsi="Arial" w:cs="Arial"/>
          <w:b/>
          <w:bCs/>
          <w:sz w:val="28"/>
          <w:szCs w:val="28"/>
        </w:rPr>
      </w:pPr>
      <w:r w:rsidRPr="00977948">
        <w:rPr>
          <w:rFonts w:ascii="Arial" w:hAnsi="Arial" w:cs="Arial"/>
          <w:b/>
          <w:bCs/>
          <w:sz w:val="28"/>
          <w:szCs w:val="28"/>
        </w:rPr>
        <w:t xml:space="preserve">Health and </w:t>
      </w:r>
      <w:r w:rsidR="00702BF1" w:rsidRPr="00977948">
        <w:rPr>
          <w:rFonts w:ascii="Arial" w:hAnsi="Arial" w:cs="Arial"/>
          <w:b/>
          <w:bCs/>
          <w:sz w:val="28"/>
          <w:szCs w:val="28"/>
        </w:rPr>
        <w:t>s</w:t>
      </w:r>
      <w:r w:rsidRPr="00977948">
        <w:rPr>
          <w:rFonts w:ascii="Arial" w:hAnsi="Arial" w:cs="Arial"/>
          <w:b/>
          <w:bCs/>
          <w:sz w:val="28"/>
          <w:szCs w:val="28"/>
        </w:rPr>
        <w:t xml:space="preserve">afety </w:t>
      </w:r>
      <w:r w:rsidR="00702BF1" w:rsidRPr="00977948">
        <w:rPr>
          <w:rFonts w:ascii="Arial" w:hAnsi="Arial" w:cs="Arial"/>
          <w:b/>
          <w:bCs/>
          <w:sz w:val="28"/>
          <w:szCs w:val="28"/>
        </w:rPr>
        <w:t>p</w:t>
      </w:r>
      <w:r w:rsidRPr="00977948">
        <w:rPr>
          <w:rFonts w:ascii="Arial" w:hAnsi="Arial" w:cs="Arial"/>
          <w:b/>
          <w:bCs/>
          <w:sz w:val="28"/>
          <w:szCs w:val="28"/>
        </w:rPr>
        <w:t>olicy</w:t>
      </w:r>
    </w:p>
    <w:p w14:paraId="22220CBA" w14:textId="52329C13" w:rsidR="009B460E" w:rsidRPr="0049232B" w:rsidRDefault="006359AB" w:rsidP="009B460E">
      <w:pPr>
        <w:pStyle w:val="Heading1"/>
        <w:spacing w:before="120" w:after="120" w:line="360" w:lineRule="auto"/>
        <w:rPr>
          <w:b w:val="0"/>
          <w:sz w:val="22"/>
          <w:szCs w:val="22"/>
        </w:rPr>
      </w:pPr>
      <w:r>
        <w:rPr>
          <w:b w:val="0"/>
          <w:sz w:val="22"/>
          <w:szCs w:val="22"/>
        </w:rPr>
        <w:t>Health and safety</w:t>
      </w:r>
      <w:r w:rsidR="009B460E" w:rsidRPr="0049232B">
        <w:rPr>
          <w:b w:val="0"/>
          <w:sz w:val="22"/>
          <w:szCs w:val="22"/>
        </w:rPr>
        <w:t xml:space="preserve">, this policy was adopted by </w:t>
      </w:r>
      <w:r w:rsidR="00DD02F3">
        <w:rPr>
          <w:b w:val="0"/>
          <w:i/>
          <w:iCs/>
          <w:sz w:val="22"/>
          <w:szCs w:val="22"/>
        </w:rPr>
        <w:t>Smallworld</w:t>
      </w:r>
      <w:r w:rsidR="009B460E" w:rsidRPr="0049232B">
        <w:rPr>
          <w:b w:val="0"/>
          <w:sz w:val="22"/>
          <w:szCs w:val="22"/>
        </w:rPr>
        <w:t xml:space="preserve"> </w:t>
      </w:r>
      <w:r w:rsidR="00DD02F3">
        <w:rPr>
          <w:b w:val="0"/>
          <w:sz w:val="22"/>
          <w:szCs w:val="22"/>
        </w:rPr>
        <w:t>i</w:t>
      </w:r>
      <w:r w:rsidR="009B460E" w:rsidRPr="0049232B">
        <w:rPr>
          <w:b w:val="0"/>
          <w:sz w:val="22"/>
          <w:szCs w:val="22"/>
        </w:rPr>
        <w:t xml:space="preserve">n </w:t>
      </w:r>
      <w:r w:rsidR="00DD02F3">
        <w:rPr>
          <w:b w:val="0"/>
          <w:i/>
          <w:iCs/>
          <w:sz w:val="22"/>
          <w:szCs w:val="22"/>
        </w:rPr>
        <w:t>September 2022</w:t>
      </w:r>
      <w:r w:rsidR="009B460E">
        <w:rPr>
          <w:b w:val="0"/>
          <w:sz w:val="22"/>
          <w:szCs w:val="22"/>
        </w:rPr>
        <w:t>.</w:t>
      </w:r>
    </w:p>
    <w:p w14:paraId="56E62776" w14:textId="2B3CD63A" w:rsidR="00DD02F3" w:rsidRPr="00DD02F3" w:rsidRDefault="009D08F3" w:rsidP="00DD02F3">
      <w:pPr>
        <w:pStyle w:val="Heading1"/>
        <w:spacing w:before="120" w:after="120" w:line="360" w:lineRule="auto"/>
        <w:rPr>
          <w:sz w:val="22"/>
          <w:szCs w:val="22"/>
        </w:rPr>
      </w:pPr>
      <w:r w:rsidRPr="00702BF1">
        <w:rPr>
          <w:sz w:val="22"/>
          <w:szCs w:val="22"/>
        </w:rPr>
        <w:t>Designated Health and Safety Officer</w:t>
      </w:r>
      <w:r w:rsidR="007035B0" w:rsidRPr="00702BF1">
        <w:rPr>
          <w:sz w:val="22"/>
          <w:szCs w:val="22"/>
        </w:rPr>
        <w:t xml:space="preserve"> is:</w:t>
      </w:r>
      <w:r w:rsidRPr="00702BF1">
        <w:rPr>
          <w:sz w:val="22"/>
          <w:szCs w:val="22"/>
        </w:rPr>
        <w:t xml:space="preserve"> </w:t>
      </w:r>
      <w:r w:rsidR="00DD02F3">
        <w:rPr>
          <w:sz w:val="22"/>
          <w:szCs w:val="22"/>
        </w:rPr>
        <w:t>Gemma Cornes (Owner)</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proofErr w:type="gramStart"/>
      <w:r w:rsidR="00446A70" w:rsidRPr="00702BF1">
        <w:rPr>
          <w:rFonts w:ascii="Arial" w:hAnsi="Arial" w:cs="Arial"/>
          <w:bCs/>
          <w:sz w:val="22"/>
          <w:szCs w:val="22"/>
        </w:rPr>
        <w:t>clean</w:t>
      </w:r>
      <w:proofErr w:type="gramEnd"/>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0509B4B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4DFC90B0"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lastRenderedPageBreak/>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3C33EDA5" w:rsidR="00AA49D0" w:rsidRPr="00702BF1" w:rsidRDefault="00000000" w:rsidP="00706CD4">
      <w:pPr>
        <w:spacing w:before="120" w:after="120" w:line="360" w:lineRule="auto"/>
        <w:rPr>
          <w:rFonts w:ascii="Arial" w:hAnsi="Arial" w:cs="Arial"/>
          <w:sz w:val="22"/>
          <w:szCs w:val="22"/>
        </w:rPr>
      </w:pPr>
      <w:hyperlink r:id="rId12"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2017)</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3"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4" w:history="1">
        <w:r w:rsidR="00C5446F" w:rsidRPr="00400C6A">
          <w:rPr>
            <w:rStyle w:val="Hyperlink"/>
            <w:rFonts w:ascii="Arial" w:hAnsi="Arial" w:cs="Arial"/>
            <w:sz w:val="22"/>
            <w:szCs w:val="22"/>
          </w:rPr>
          <w:t>www.communities.gov.uk</w:t>
        </w:r>
      </w:hyperlink>
    </w:p>
    <w:sectPr w:rsidR="009D08F3" w:rsidRPr="00732C38" w:rsidSect="000E6FD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C701" w14:textId="77777777" w:rsidR="00EE13C9" w:rsidRDefault="00EE13C9" w:rsidP="00E07382">
      <w:r>
        <w:separator/>
      </w:r>
    </w:p>
  </w:endnote>
  <w:endnote w:type="continuationSeparator" w:id="0">
    <w:p w14:paraId="22C4D876" w14:textId="77777777" w:rsidR="00EE13C9" w:rsidRDefault="00EE13C9" w:rsidP="00E07382">
      <w:r>
        <w:continuationSeparator/>
      </w:r>
    </w:p>
  </w:endnote>
  <w:endnote w:type="continuationNotice" w:id="1">
    <w:p w14:paraId="4210D87B" w14:textId="77777777" w:rsidR="00EE13C9" w:rsidRDefault="00EE1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080359D4"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2021</w:t>
    </w:r>
    <w:r w:rsidRPr="0065560C">
      <w:rPr>
        <w:rFonts w:ascii="Arial" w:hAnsi="Arial" w:cs="Arial"/>
        <w:sz w:val="20"/>
        <w:szCs w:val="20"/>
      </w:rPr>
      <w:t xml:space="preserve"> (Early Years Alliance 202</w:t>
    </w:r>
    <w:r w:rsidR="00AD0B23" w:rsidRPr="0065560C">
      <w:rPr>
        <w:rFonts w:ascii="Arial" w:hAnsi="Arial" w:cs="Arial"/>
        <w:sz w:val="20"/>
        <w:szCs w:val="20"/>
      </w:rPr>
      <w:t>2</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CD14" w14:textId="77777777" w:rsidR="00EE13C9" w:rsidRDefault="00EE13C9" w:rsidP="00E07382">
      <w:r>
        <w:separator/>
      </w:r>
    </w:p>
  </w:footnote>
  <w:footnote w:type="continuationSeparator" w:id="0">
    <w:p w14:paraId="59CA8F92" w14:textId="77777777" w:rsidR="00EE13C9" w:rsidRDefault="00EE13C9" w:rsidP="00E07382">
      <w:r>
        <w:continuationSeparator/>
      </w:r>
    </w:p>
  </w:footnote>
  <w:footnote w:type="continuationNotice" w:id="1">
    <w:p w14:paraId="5CAECF45" w14:textId="77777777" w:rsidR="00EE13C9" w:rsidRDefault="00EE13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02F3"/>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13C9"/>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21468183-4B85-40E1-AFB5-DAAA8E85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Leftwich</cp:lastModifiedBy>
  <cp:revision>2</cp:revision>
  <cp:lastPrinted>2011-11-21T12:20:00Z</cp:lastPrinted>
  <dcterms:created xsi:type="dcterms:W3CDTF">2022-09-22T09:27:00Z</dcterms:created>
  <dcterms:modified xsi:type="dcterms:W3CDTF">2022-09-22T09:27:00Z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